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82C" w:rsidRDefault="003E482C" w:rsidP="003E482C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925065C" wp14:editId="4C71E87D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CD6633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3E482C" w:rsidRDefault="003E482C" w:rsidP="003E482C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3E482C" w:rsidRDefault="003E482C" w:rsidP="003E482C">
      <w:pPr>
        <w:suppressAutoHyphens/>
        <w:spacing w:after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3E482C" w:rsidRDefault="003E482C" w:rsidP="003E482C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3E482C" w:rsidRDefault="003E482C" w:rsidP="003E482C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:rsidR="003E482C" w:rsidRDefault="003E482C" w:rsidP="003E482C">
      <w:pPr>
        <w:suppressAutoHyphens/>
        <w:spacing w:after="240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РЕСПУБЛИКИ КРЫМ</w:t>
      </w:r>
    </w:p>
    <w:p w:rsidR="003E482C" w:rsidRDefault="003E482C" w:rsidP="003E482C">
      <w:pPr>
        <w:suppressAutoHyphens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sz w:val="32"/>
          <w:szCs w:val="32"/>
          <w:lang w:eastAsia="ru-RU"/>
        </w:rPr>
        <w:t>ПОСТАНОВЛЕНИЕ</w:t>
      </w:r>
    </w:p>
    <w:p w:rsidR="003E482C" w:rsidRDefault="003E482C" w:rsidP="003E482C">
      <w:pPr>
        <w:suppressAutoHyphens/>
        <w:spacing w:before="283" w:after="0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____________________                                                                                          № ________</w:t>
      </w:r>
    </w:p>
    <w:p w:rsidR="003E482C" w:rsidRDefault="003E482C" w:rsidP="003E482C">
      <w:pPr>
        <w:suppressAutoHyphens/>
        <w:spacing w:after="480"/>
        <w:jc w:val="center"/>
        <w:rPr>
          <w:rFonts w:eastAsia="Times New Roman" w:cs="Times New Roman"/>
          <w:sz w:val="48"/>
          <w:szCs w:val="48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>ЕВПАТОРИЯ</w:t>
      </w:r>
    </w:p>
    <w:p w:rsidR="003E482C" w:rsidRDefault="003E482C" w:rsidP="003E482C">
      <w:pPr>
        <w:suppressAutoHyphens/>
        <w:spacing w:before="40" w:after="240"/>
        <w:ind w:left="1701" w:right="567"/>
        <w:jc w:val="center"/>
        <w:rPr>
          <w:rFonts w:eastAsia="Times New Roman" w:cs="Times New Roman"/>
          <w:b/>
          <w:bCs/>
          <w:sz w:val="24"/>
          <w:szCs w:val="24"/>
          <w:lang w:eastAsia="ar-SA"/>
        </w:rPr>
      </w:pPr>
      <w:r>
        <w:rPr>
          <w:rFonts w:eastAsia="Times New Roman" w:cs="Times New Roman"/>
          <w:b/>
          <w:sz w:val="24"/>
          <w:szCs w:val="24"/>
          <w:lang w:eastAsia="zh-CN"/>
        </w:rPr>
        <w:t>О выявлении правообладателя ранее учтенного объекта недвижимости</w:t>
      </w:r>
    </w:p>
    <w:p w:rsidR="003E482C" w:rsidRDefault="003E482C" w:rsidP="008B613D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В соответствии со статьей 69.1 Федерального закона от 13 июля 2015 года № 218-ФЗ «О государственной регистрации недвижимости» администрация города Евпатории Республики Крым п о с </w:t>
      </w:r>
      <w:proofErr w:type="gramStart"/>
      <w:r>
        <w:rPr>
          <w:rFonts w:eastAsia="Times New Roman" w:cs="Times New Roman"/>
          <w:sz w:val="24"/>
          <w:szCs w:val="24"/>
          <w:lang w:eastAsia="zh-CN"/>
        </w:rPr>
        <w:t>т</w:t>
      </w:r>
      <w:proofErr w:type="gramEnd"/>
      <w:r>
        <w:rPr>
          <w:rFonts w:eastAsia="Times New Roman" w:cs="Times New Roman"/>
          <w:sz w:val="24"/>
          <w:szCs w:val="24"/>
          <w:lang w:eastAsia="zh-CN"/>
        </w:rPr>
        <w:t xml:space="preserve"> а н о в л я е т: </w:t>
      </w:r>
    </w:p>
    <w:p w:rsidR="003E482C" w:rsidRDefault="003E482C" w:rsidP="008B613D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</w:p>
    <w:p w:rsidR="003E482C" w:rsidRDefault="003E482C" w:rsidP="008B613D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1. В отношении жилого дома общей площадью 73,8 кв. м.  с кадастровым номером: </w:t>
      </w:r>
      <w:r w:rsidRPr="003E482C">
        <w:rPr>
          <w:rFonts w:eastAsia="Times New Roman" w:cs="Times New Roman"/>
          <w:sz w:val="24"/>
          <w:szCs w:val="24"/>
          <w:lang w:eastAsia="zh-CN"/>
        </w:rPr>
        <w:br/>
        <w:t>90:18:010169:298</w:t>
      </w:r>
      <w:r>
        <w:rPr>
          <w:rFonts w:eastAsia="Times New Roman" w:cs="Times New Roman"/>
          <w:sz w:val="24"/>
          <w:szCs w:val="24"/>
          <w:lang w:eastAsia="zh-CN"/>
        </w:rPr>
        <w:t>, расположенного по адресу: Республика Крым, г. Евпатория, ул. Загородная, д. 36, в качестве его правообладателя, владеющего данным объектом недвижимости на праве собственности, выявлена Граб Константин Петрович, …… года рождения, паспорт гражданина Российской Федерации серия</w:t>
      </w:r>
      <w:proofErr w:type="gramStart"/>
      <w:r>
        <w:rPr>
          <w:rFonts w:eastAsia="Times New Roman" w:cs="Times New Roman"/>
          <w:sz w:val="24"/>
          <w:szCs w:val="24"/>
          <w:lang w:eastAsia="zh-CN"/>
        </w:rPr>
        <w:t xml:space="preserve"> ….</w:t>
      </w:r>
      <w:proofErr w:type="gramEnd"/>
      <w:r>
        <w:rPr>
          <w:rFonts w:eastAsia="Times New Roman" w:cs="Times New Roman"/>
          <w:sz w:val="24"/>
          <w:szCs w:val="24"/>
          <w:lang w:eastAsia="zh-CN"/>
        </w:rPr>
        <w:t xml:space="preserve"> номер ……, выдан …….., код подразделения ……, СНИЛС ……. проживающий по адресу: ………</w:t>
      </w:r>
    </w:p>
    <w:p w:rsidR="003E482C" w:rsidRDefault="003E482C" w:rsidP="008B613D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2. Право собственности Граб Константина Петровича на указанный в пункте 1 настоящего постановления объект недвижимости подтверждается сведениями о правообладателях ранее учтенных объектов недвижимости, предоставленных филиалом ГУП РК «Крым БТИ» (договор купли-продажи от 20.06.2001 года, по реестру №2329)</w:t>
      </w:r>
    </w:p>
    <w:p w:rsidR="003E482C" w:rsidRDefault="003E482C" w:rsidP="008B613D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3. Указанный в пункте 1 настоящего постановления объект недвижимости, </w:t>
      </w:r>
      <w:r>
        <w:rPr>
          <w:rFonts w:eastAsia="Times New Roman" w:cs="Times New Roman"/>
          <w:sz w:val="24"/>
          <w:szCs w:val="24"/>
          <w:lang w:eastAsia="zh-CN"/>
        </w:rPr>
        <w:br/>
        <w:t xml:space="preserve">не прекратил существование, что подтверждается прилагаемым актом осмотра </w:t>
      </w:r>
      <w:r>
        <w:rPr>
          <w:rFonts w:eastAsia="Times New Roman" w:cs="Times New Roman"/>
          <w:sz w:val="24"/>
          <w:szCs w:val="24"/>
          <w:lang w:eastAsia="zh-CN"/>
        </w:rPr>
        <w:br/>
        <w:t>от 15.11.2023</w:t>
      </w:r>
    </w:p>
    <w:p w:rsidR="003E482C" w:rsidRDefault="003E482C" w:rsidP="008B613D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rPr>
          <w:rFonts w:eastAsia="Times New Roman" w:cs="Times New Roman"/>
          <w:sz w:val="24"/>
          <w:szCs w:val="24"/>
          <w:lang w:eastAsia="zh-CN"/>
        </w:rPr>
        <w:br/>
        <w:t>в сведения Единого государственного реестра недвижимости.</w:t>
      </w:r>
    </w:p>
    <w:p w:rsidR="003E482C" w:rsidRDefault="003E482C" w:rsidP="008B613D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5. Настоящее постановление вступает в силу со дня подписания и подлежит размещению на официальном портале Правительства Республики Крым – http://rk.gov.ru </w:t>
      </w:r>
      <w:r>
        <w:rPr>
          <w:rFonts w:eastAsia="Times New Roman" w:cs="Times New Roman"/>
          <w:sz w:val="24"/>
          <w:szCs w:val="24"/>
          <w:lang w:eastAsia="zh-CN"/>
        </w:rPr>
        <w:br/>
        <w:t xml:space="preserve">в разделе муниципальные образования, подраздел – Евпатория, а также на сайте муниципального образования городской округ Евпатория Республики Крым – http://my-evp.ru в разделе Документы, подраздел – Документы администрации города </w:t>
      </w:r>
      <w:r>
        <w:rPr>
          <w:rFonts w:eastAsia="Times New Roman" w:cs="Times New Roman"/>
          <w:sz w:val="24"/>
          <w:szCs w:val="24"/>
          <w:lang w:eastAsia="zh-CN"/>
        </w:rPr>
        <w:br/>
        <w:t>в информационно-телекоммуникационной сети общего пользования.</w:t>
      </w:r>
    </w:p>
    <w:p w:rsidR="003E482C" w:rsidRDefault="003E482C" w:rsidP="008B613D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Calibri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6. </w:t>
      </w:r>
      <w:r>
        <w:rPr>
          <w:rFonts w:eastAsia="Calibri" w:cs="Times New Roman"/>
          <w:sz w:val="24"/>
          <w:szCs w:val="24"/>
        </w:rPr>
        <w:t xml:space="preserve">Контроль за исполнением настоящего постановления возложить </w:t>
      </w:r>
      <w:r>
        <w:rPr>
          <w:rFonts w:eastAsia="Calibri" w:cs="Times New Roman"/>
          <w:sz w:val="24"/>
          <w:szCs w:val="24"/>
        </w:rPr>
        <w:br/>
        <w:t>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3E482C" w:rsidRDefault="003E482C" w:rsidP="003E482C">
      <w:pPr>
        <w:tabs>
          <w:tab w:val="left" w:pos="0"/>
        </w:tabs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szCs w:val="28"/>
          <w:lang w:eastAsia="ru-RU"/>
        </w:rPr>
      </w:pPr>
    </w:p>
    <w:p w:rsidR="001F2E46" w:rsidRPr="001F2E46" w:rsidRDefault="001F2E46" w:rsidP="001F2E46">
      <w:pPr>
        <w:tabs>
          <w:tab w:val="left" w:pos="0"/>
        </w:tabs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szCs w:val="28"/>
          <w:lang w:eastAsia="ru-RU"/>
        </w:rPr>
      </w:pPr>
      <w:r w:rsidRPr="001F2E46">
        <w:rPr>
          <w:rFonts w:eastAsia="Times New Roman" w:cs="Times New Roman"/>
          <w:szCs w:val="28"/>
          <w:lang w:eastAsia="ru-RU"/>
        </w:rPr>
        <w:t xml:space="preserve">Глава администрации города </w:t>
      </w:r>
    </w:p>
    <w:p w:rsidR="001F2E46" w:rsidRPr="001F2E46" w:rsidRDefault="001F2E46" w:rsidP="001F2E46">
      <w:pPr>
        <w:tabs>
          <w:tab w:val="left" w:pos="0"/>
        </w:tabs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szCs w:val="28"/>
          <w:lang w:eastAsia="ru-RU"/>
        </w:rPr>
      </w:pPr>
      <w:r w:rsidRPr="001F2E46">
        <w:rPr>
          <w:rFonts w:eastAsia="Times New Roman" w:cs="Times New Roman"/>
          <w:szCs w:val="28"/>
          <w:lang w:eastAsia="ru-RU"/>
        </w:rPr>
        <w:t>Евпатории Республики Крым                                                         Е.М. Демидова</w:t>
      </w:r>
    </w:p>
    <w:p w:rsidR="008B613D" w:rsidRPr="00165864" w:rsidRDefault="008B613D" w:rsidP="008B613D">
      <w:pPr>
        <w:tabs>
          <w:tab w:val="left" w:pos="0"/>
        </w:tabs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szCs w:val="28"/>
          <w:lang w:eastAsia="ru-RU"/>
        </w:rPr>
      </w:pPr>
      <w:bookmarkStart w:id="0" w:name="_GoBack"/>
      <w:bookmarkEnd w:id="0"/>
    </w:p>
    <w:p w:rsidR="003E482C" w:rsidRDefault="003E482C" w:rsidP="003E482C">
      <w:pPr>
        <w:tabs>
          <w:tab w:val="left" w:pos="0"/>
        </w:tabs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szCs w:val="28"/>
          <w:lang w:eastAsia="ru-RU"/>
        </w:rPr>
      </w:pPr>
    </w:p>
    <w:p w:rsidR="003E482C" w:rsidRDefault="003E482C" w:rsidP="003E482C">
      <w:pPr>
        <w:spacing w:after="0"/>
        <w:ind w:firstLine="709"/>
        <w:jc w:val="both"/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4BC"/>
    <w:rsid w:val="001F2E46"/>
    <w:rsid w:val="003E482C"/>
    <w:rsid w:val="006C0B77"/>
    <w:rsid w:val="008242FF"/>
    <w:rsid w:val="00870751"/>
    <w:rsid w:val="008B613D"/>
    <w:rsid w:val="00922C48"/>
    <w:rsid w:val="00B915B7"/>
    <w:rsid w:val="00C564BC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B4A71D-F630-453F-849E-01E1A13C7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82C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360</Words>
  <Characters>2053</Characters>
  <Application>Microsoft Office Word</Application>
  <DocSecurity>0</DocSecurity>
  <Lines>17</Lines>
  <Paragraphs>4</Paragraphs>
  <ScaleCrop>false</ScaleCrop>
  <Company/>
  <LinksUpToDate>false</LinksUpToDate>
  <CharactersWithSpaces>2409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4</cp:revision>
  <dcterms:created xsi:type="dcterms:W3CDTF">2023-11-15T09:46:00Z</dcterms:created>
  <dcterms:modified xsi:type="dcterms:W3CDTF">2023-11-30T08:23:00Z</dcterms:modified>
</cp:coreProperties>
</file>